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e9olhu6g6iw6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Week 3 Sprint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ty29ytzg9qo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Growth Systems &amp; Sales Operations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lvt8dckzrf2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Welcome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Last week, you developed your messaging, landing page and conversion assets.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week, you'll build the systems that turn marketing into a repeatable growth engine.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templates and course videos, you'll build your CRM, create your sales pipeline, and establish the metrics needed to measure and improve your go-to-market performance.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this sprint, you'll have the operational foundation needed to consistently generate, manage and forecast revenue.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a0x6fbs9aj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Downloads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3 Sprint Activity Sheet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Wk3 Act 8 CRM &amp; Growth Pipeline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Wk3 Act 9 GTM Dashboard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Wk3 Act 10 Growth Rhythm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Download ZIP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9cynou5o92c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📘 Course Links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1 — Define Your Market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2 — Build Your Messaging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Week 3 — Build Your Growth System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4 — Launch &amp; Learn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bozua5jjpwt8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Objective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Week 3, you will have: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live CRM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working Sales Pipeline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GTM Dashboard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Weekly Growth Review Process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n2trnxsakg6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How To Complete This Sprint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 through the activities in order.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activity builds on the previous one.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recommend: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Watch the lesson video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Download the template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 the exercise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the worked example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Submit your deliverable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not aim for perfection.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is to build a simple, repeatable growth system that can evolve as your business grows.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uecy8rz50tj" w:id="7"/>
      <w:bookmarkEnd w:id="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8</w:t>
      </w:r>
    </w:p>
    <w:p w:rsidR="00000000" w:rsidDel="00000000" w:rsidP="00000000" w:rsidRDefault="00000000" w:rsidRPr="00000000" w14:paraId="0000002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y6fc18292zy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Build Your CRM &amp; Growth Pipeline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da2yx194lwf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CRM that captures every lead, converts qualified prospects into opportunities, and tracks every deal through a repeatable sales pipeline.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CRM isn't just a contact database.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is the single source of truth for your go-to-market system.</w:t>
      </w:r>
    </w:p>
    <w:p w:rsidR="00000000" w:rsidDel="00000000" w:rsidP="00000000" w:rsidRDefault="00000000" w:rsidRPr="00000000" w14:paraId="0000002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xwts4ytq5j4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CRM &amp; Growth Pipeline worksheet: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Map your lead journey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your CRM foundation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your sales pipeline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your growth engine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your single source of truth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v1gdwn48fia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37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Where do new leads currently come from?</w:t>
      </w:r>
    </w:p>
    <w:p w:rsidR="00000000" w:rsidDel="00000000" w:rsidP="00000000" w:rsidRDefault="00000000" w:rsidRPr="00000000" w14:paraId="00000038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Does every enquiry enter your CRM automatically?</w:t>
      </w:r>
    </w:p>
    <w:p w:rsidR="00000000" w:rsidDel="00000000" w:rsidP="00000000" w:rsidRDefault="00000000" w:rsidRPr="00000000" w14:paraId="00000039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stages should every opportunity move through?</w:t>
      </w:r>
    </w:p>
    <w:p w:rsidR="00000000" w:rsidDel="00000000" w:rsidP="00000000" w:rsidRDefault="00000000" w:rsidRPr="00000000" w14:paraId="0000003A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Could you confidently forecast revenue using your CRM today?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vhn9s85ptsr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CRM configured for your business with a working sales pipeline and lead capture process.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lz257zbril8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One CRM.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One pipeline.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Automate lead capture.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every opportunity updated.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Build a single source of truth.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zaaycku2d718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9</w:t>
      </w:r>
    </w:p>
    <w:p w:rsidR="00000000" w:rsidDel="00000000" w:rsidP="00000000" w:rsidRDefault="00000000" w:rsidRPr="00000000" w14:paraId="0000004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yzk0cpuno29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Build Your GTM Dashboard</w:t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dradu6kozoij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Measure the metrics that matter so you always know the health of your go-to-market engine.</w:t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18571h29bu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4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GTM Dashboard template:</w:t>
      </w:r>
    </w:p>
    <w:p w:rsidR="00000000" w:rsidDel="00000000" w:rsidP="00000000" w:rsidRDefault="00000000" w:rsidRPr="00000000" w14:paraId="000000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Build dashboards for:</w:t>
      </w:r>
    </w:p>
    <w:p w:rsidR="00000000" w:rsidDel="00000000" w:rsidP="00000000" w:rsidRDefault="00000000" w:rsidRPr="00000000" w14:paraId="0000004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Marketing</w:t>
      </w:r>
    </w:p>
    <w:p w:rsidR="00000000" w:rsidDel="00000000" w:rsidP="00000000" w:rsidRDefault="00000000" w:rsidRPr="00000000" w14:paraId="0000004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Sales</w:t>
      </w:r>
    </w:p>
    <w:p w:rsidR="00000000" w:rsidDel="00000000" w:rsidP="00000000" w:rsidRDefault="00000000" w:rsidRPr="00000000" w14:paraId="0000004D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Success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Track metrics such as: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Website Visitors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Leads Generated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Conversion Rate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Qualified Opportunities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Pipeline Value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Win Rate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Monthly Recurring Revenue (MRR)</w:t>
      </w:r>
    </w:p>
    <w:p w:rsidR="00000000" w:rsidDel="00000000" w:rsidP="00000000" w:rsidRDefault="00000000" w:rsidRPr="00000000" w14:paraId="00000056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Acquisition Cost (CAC)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Lifetime Value (LTV)</w:t>
      </w:r>
    </w:p>
    <w:p w:rsidR="00000000" w:rsidDel="00000000" w:rsidP="00000000" w:rsidRDefault="00000000" w:rsidRPr="00000000" w14:paraId="0000005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ak36xbfpru4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Which metrics predict future growth?</w:t>
      </w:r>
    </w:p>
    <w:p w:rsidR="00000000" w:rsidDel="00000000" w:rsidP="00000000" w:rsidRDefault="00000000" w:rsidRPr="00000000" w14:paraId="0000005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numbers should you review weekly?</w:t>
      </w:r>
    </w:p>
    <w:p w:rsidR="00000000" w:rsidDel="00000000" w:rsidP="00000000" w:rsidRDefault="00000000" w:rsidRPr="00000000" w14:paraId="0000005B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metrics drive your decisions?</w:t>
      </w:r>
    </w:p>
    <w:p w:rsidR="00000000" w:rsidDel="00000000" w:rsidP="00000000" w:rsidRDefault="00000000" w:rsidRPr="00000000" w14:paraId="0000005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l5it7gibn97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GTM Dashboard</w:t>
      </w:r>
    </w:p>
    <w:p w:rsidR="00000000" w:rsidDel="00000000" w:rsidP="00000000" w:rsidRDefault="00000000" w:rsidRPr="00000000" w14:paraId="0000005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mwfg9m2c67a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5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Measure outcomes, not activity.</w:t>
      </w:r>
    </w:p>
    <w:p w:rsidR="00000000" w:rsidDel="00000000" w:rsidP="00000000" w:rsidRDefault="00000000" w:rsidRPr="00000000" w14:paraId="00000060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dashboards simple.</w:t>
      </w:r>
    </w:p>
    <w:p w:rsidR="00000000" w:rsidDel="00000000" w:rsidP="00000000" w:rsidRDefault="00000000" w:rsidRPr="00000000" w14:paraId="00000061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the same metrics every week.</w:t>
      </w:r>
    </w:p>
    <w:p w:rsidR="00000000" w:rsidDel="00000000" w:rsidP="00000000" w:rsidRDefault="00000000" w:rsidRPr="00000000" w14:paraId="00000062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Make trends visible.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41t2bdphs3s" w:id="21"/>
      <w:bookmarkEnd w:id="2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10</w:t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lsfykuoxk4y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Create Your Weekly Growth Rhythm</w:t>
      </w:r>
    </w:p>
    <w:p w:rsidR="00000000" w:rsidDel="00000000" w:rsidP="00000000" w:rsidRDefault="00000000" w:rsidRPr="00000000" w14:paraId="0000006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10k1u99se4s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Build a repeatable review process that helps your team continuously improve.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Growth comes from consistent execution and learning—not one-off campaigns.</w:t>
      </w:r>
    </w:p>
    <w:p w:rsidR="00000000" w:rsidDel="00000000" w:rsidP="00000000" w:rsidRDefault="00000000" w:rsidRPr="00000000" w14:paraId="0000006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08d1l16xb5v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weekly operating rhythm: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dashboard metrics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Analyse wins and losses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Capture customer feedback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Identify bottlenecks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Prioritise next experiments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Assign actions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Schedule next review</w:t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e9h6coeym5z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worked this week?</w:t>
      </w:r>
    </w:p>
    <w:p w:rsidR="00000000" w:rsidDel="00000000" w:rsidP="00000000" w:rsidRDefault="00000000" w:rsidRPr="00000000" w14:paraId="00000074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didn't?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Where are deals getting stuck?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experiment should you run next?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the single highest-impact priority?</w:t>
      </w:r>
    </w:p>
    <w:p w:rsidR="00000000" w:rsidDel="00000000" w:rsidP="00000000" w:rsidRDefault="00000000" w:rsidRPr="00000000" w14:paraId="0000007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vh0a9gmur8m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Weekly Growth Review Framework</w:t>
      </w:r>
    </w:p>
    <w:p w:rsidR="00000000" w:rsidDel="00000000" w:rsidP="00000000" w:rsidRDefault="00000000" w:rsidRPr="00000000" w14:paraId="0000007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9chp542wzr8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7B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Meet every week.</w:t>
      </w:r>
    </w:p>
    <w:p w:rsidR="00000000" w:rsidDel="00000000" w:rsidP="00000000" w:rsidRDefault="00000000" w:rsidRPr="00000000" w14:paraId="0000007C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on data, not opinions.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Assign clear owners.</w:t>
      </w:r>
    </w:p>
    <w:p w:rsidR="00000000" w:rsidDel="00000000" w:rsidP="00000000" w:rsidRDefault="00000000" w:rsidRPr="00000000" w14:paraId="0000007E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Leave every meeting with actions.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dznkx5n6rpy" w:id="28"/>
      <w:bookmarkEnd w:id="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End-of-Sprint Deliverables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CRM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Sales Pipeline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GTM Dashboard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Weekly Growth Review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i8u6q7a4han" w:id="29"/>
      <w:bookmarkEnd w:id="2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Final Reflection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moving into Week 4, answer:</w:t>
      </w:r>
    </w:p>
    <w:p w:rsidR="00000000" w:rsidDel="00000000" w:rsidP="00000000" w:rsidRDefault="00000000" w:rsidRPr="00000000" w14:paraId="0000008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Is every lead entering your CRM automatically?</w:t>
      </w:r>
    </w:p>
    <w:p w:rsidR="00000000" w:rsidDel="00000000" w:rsidP="00000000" w:rsidRDefault="00000000" w:rsidRPr="00000000" w14:paraId="0000008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you accurately forecast your pipeline?</w:t>
      </w:r>
    </w:p>
    <w:p w:rsidR="00000000" w:rsidDel="00000000" w:rsidP="00000000" w:rsidRDefault="00000000" w:rsidRPr="00000000" w14:paraId="0000008B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Are you measuring the metrics that matter?</w:t>
      </w:r>
    </w:p>
    <w:p w:rsidR="00000000" w:rsidDel="00000000" w:rsidP="00000000" w:rsidRDefault="00000000" w:rsidRPr="00000000" w14:paraId="0000008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Does your team review growth consistently?</w:t>
      </w:r>
    </w:p>
    <w:p w:rsidR="00000000" w:rsidDel="00000000" w:rsidP="00000000" w:rsidRDefault="00000000" w:rsidRPr="00000000" w14:paraId="0000008D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Where is the biggest opportunity to improve your growth engine?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1cdsvatjlb9" w:id="30"/>
      <w:bookmarkEnd w:id="3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Success Criteria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are ready for Week 4 when you have:</w:t>
      </w:r>
    </w:p>
    <w:p w:rsidR="00000000" w:rsidDel="00000000" w:rsidP="00000000" w:rsidRDefault="00000000" w:rsidRPr="00000000" w14:paraId="00000091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live CRM</w:t>
      </w:r>
    </w:p>
    <w:p w:rsidR="00000000" w:rsidDel="00000000" w:rsidP="00000000" w:rsidRDefault="00000000" w:rsidRPr="00000000" w14:paraId="00000092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working Sales Pipeline</w:t>
      </w:r>
    </w:p>
    <w:p w:rsidR="00000000" w:rsidDel="00000000" w:rsidP="00000000" w:rsidRDefault="00000000" w:rsidRPr="00000000" w14:paraId="00000093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GTM Dashboard</w:t>
      </w:r>
    </w:p>
    <w:p w:rsidR="00000000" w:rsidDel="00000000" w:rsidP="00000000" w:rsidRDefault="00000000" w:rsidRPr="00000000" w14:paraId="00000094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Weekly Growth Review process</w:t>
      </w:r>
    </w:p>
    <w:p w:rsidR="00000000" w:rsidDel="00000000" w:rsidP="00000000" w:rsidRDefault="00000000" w:rsidRPr="00000000" w14:paraId="00000095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repeatable growth operating system that supports consistent execution</w:t>
      </w:r>
    </w:p>
    <w:p w:rsidR="00000000" w:rsidDel="00000000" w:rsidP="00000000" w:rsidRDefault="00000000" w:rsidRPr="00000000" w14:paraId="0000009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keeps the same visual structure, tone, and progression as Weeks 1 and 2 while naturally transitioning into </w:t>
      </w:r>
      <w:r w:rsidDel="00000000" w:rsidR="00000000" w:rsidRPr="00000000">
        <w:rPr>
          <w:b w:val="1"/>
          <w:bCs w:val="1"/>
          <w:rtl w:val="0"/>
        </w:rPr>
        <w:t xml:space="preserve">Week 4 — Launch &amp; Learn</w:t>
      </w:r>
      <w:r w:rsidDel="00000000" w:rsidR="00000000" w:rsidRPr="00000000">
        <w:rPr>
          <w:rtl w:val="0"/>
        </w:rPr>
        <w:t xml:space="preserve">, where founders use these systems to execute their GTM plan, review results, and iterate.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